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C" w:rsidRDefault="00D15FBC" w:rsidP="001C6150">
      <w:pPr>
        <w:jc w:val="right"/>
      </w:pPr>
      <w:r>
        <w:t xml:space="preserve"> </w:t>
      </w:r>
    </w:p>
    <w:p w:rsidR="00262901" w:rsidRDefault="00C04589" w:rsidP="001C6150">
      <w:pPr>
        <w:jc w:val="right"/>
      </w:pPr>
      <w:r>
        <w:t>Jawor, dnia  10.01</w:t>
      </w:r>
      <w:r w:rsidR="00681053">
        <w:t>.2023</w:t>
      </w:r>
      <w:r w:rsidR="001C6150">
        <w:t>r.</w:t>
      </w:r>
    </w:p>
    <w:p w:rsidR="001C6150" w:rsidRDefault="001C6150" w:rsidP="001C6150">
      <w:pPr>
        <w:jc w:val="right"/>
      </w:pPr>
    </w:p>
    <w:p w:rsidR="00C04589" w:rsidRDefault="00C04589" w:rsidP="00C04589">
      <w:r>
        <w:t xml:space="preserve">MT  </w:t>
      </w:r>
      <w:proofErr w:type="spellStart"/>
      <w:r>
        <w:t>Consus</w:t>
      </w:r>
      <w:proofErr w:type="spellEnd"/>
      <w:r>
        <w:t xml:space="preserve"> Maciej Sitarz</w:t>
      </w:r>
    </w:p>
    <w:p w:rsidR="00C04589" w:rsidRDefault="00C04589" w:rsidP="00C04589">
      <w:r>
        <w:t>56-330 Cieszków Jawor 12a</w:t>
      </w:r>
    </w:p>
    <w:p w:rsidR="00C04589" w:rsidRDefault="000F4564" w:rsidP="00C04589">
      <w:hyperlink r:id="rId5" w:history="1">
        <w:r w:rsidR="00C04589" w:rsidRPr="00060FC1">
          <w:rPr>
            <w:rStyle w:val="Hipercze"/>
          </w:rPr>
          <w:t>maciej@jaworowydom.pl</w:t>
        </w:r>
      </w:hyperlink>
    </w:p>
    <w:p w:rsidR="00C04589" w:rsidRDefault="00C04589" w:rsidP="00C04589">
      <w:r>
        <w:t>Tel. 728 842 457</w:t>
      </w:r>
    </w:p>
    <w:p w:rsidR="00C04589" w:rsidRDefault="00C04589" w:rsidP="00C04589">
      <w:r>
        <w:t>Nip 621 120 18 91</w:t>
      </w:r>
    </w:p>
    <w:p w:rsidR="00C04589" w:rsidRDefault="00C04589" w:rsidP="00C04589"/>
    <w:p w:rsidR="00C04589" w:rsidRDefault="00C04589" w:rsidP="001C6150">
      <w:pPr>
        <w:jc w:val="center"/>
      </w:pPr>
    </w:p>
    <w:p w:rsidR="00C04589" w:rsidRPr="003F2C0E" w:rsidRDefault="00C04589" w:rsidP="00C04589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C04589">
        <w:rPr>
          <w:sz w:val="40"/>
          <w:szCs w:val="40"/>
        </w:rPr>
        <w:t xml:space="preserve">                       Zapytanie Oferto</w:t>
      </w:r>
      <w:r w:rsidR="003F2C0E">
        <w:rPr>
          <w:sz w:val="40"/>
          <w:szCs w:val="40"/>
        </w:rPr>
        <w:t>we</w:t>
      </w:r>
    </w:p>
    <w:p w:rsidR="00C81EFA" w:rsidRPr="00C81EFA" w:rsidRDefault="00C81EFA" w:rsidP="00C81EFA">
      <w:pPr>
        <w:rPr>
          <w:rFonts w:ascii="Verdana" w:hAnsi="Verdana"/>
          <w:color w:val="333333"/>
          <w:sz w:val="32"/>
          <w:szCs w:val="32"/>
          <w:shd w:val="clear" w:color="auto" w:fill="FFFFFF"/>
        </w:rPr>
      </w:pPr>
      <w:r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               </w:t>
      </w:r>
    </w:p>
    <w:p w:rsidR="00C04589" w:rsidRDefault="00C04589" w:rsidP="001C6150">
      <w:pPr>
        <w:jc w:val="center"/>
      </w:pPr>
    </w:p>
    <w:p w:rsidR="001C6150" w:rsidRDefault="001C6150" w:rsidP="001C6150">
      <w:pPr>
        <w:jc w:val="center"/>
      </w:pPr>
    </w:p>
    <w:p w:rsidR="009C145E" w:rsidRDefault="001C6150" w:rsidP="00C04589">
      <w:pPr>
        <w:pStyle w:val="Nagwek2"/>
        <w:rPr>
          <w:b w:val="0"/>
          <w:color w:val="auto"/>
        </w:rPr>
      </w:pPr>
      <w:r w:rsidRPr="00C04589">
        <w:rPr>
          <w:b w:val="0"/>
          <w:color w:val="auto"/>
        </w:rPr>
        <w:t xml:space="preserve">Zwracam się z zapytaniem ofertowym na </w:t>
      </w:r>
      <w:r w:rsidR="00681053" w:rsidRPr="00C04589">
        <w:rPr>
          <w:b w:val="0"/>
          <w:color w:val="auto"/>
        </w:rPr>
        <w:t>wykonanie prac remontowo-budowlanych adaptacji poddasza</w:t>
      </w:r>
      <w:r w:rsidR="00CE64EA" w:rsidRPr="00C04589">
        <w:rPr>
          <w:b w:val="0"/>
          <w:color w:val="auto"/>
        </w:rPr>
        <w:t xml:space="preserve"> </w:t>
      </w:r>
      <w:r w:rsidR="00681053" w:rsidRPr="00C04589">
        <w:rPr>
          <w:b w:val="0"/>
          <w:color w:val="auto"/>
        </w:rPr>
        <w:t xml:space="preserve"> </w:t>
      </w:r>
      <w:r w:rsidRPr="00C04589">
        <w:rPr>
          <w:b w:val="0"/>
          <w:color w:val="auto"/>
        </w:rPr>
        <w:t xml:space="preserve"> zgodnie ze specyfikacją (elementami) załączonymi w formie tabelar</w:t>
      </w:r>
      <w:r w:rsidR="003813A9" w:rsidRPr="00C04589">
        <w:rPr>
          <w:b w:val="0"/>
          <w:color w:val="auto"/>
        </w:rPr>
        <w:t>ycznej oraz danymi  z kosztorysu inwestorskiego – Obmiaru</w:t>
      </w:r>
      <w:r w:rsidR="009C145E" w:rsidRPr="00C04589">
        <w:rPr>
          <w:b w:val="0"/>
          <w:color w:val="auto"/>
        </w:rPr>
        <w:t xml:space="preserve">. </w:t>
      </w:r>
      <w:r w:rsidR="00C04589" w:rsidRPr="00C04589">
        <w:rPr>
          <w:b w:val="0"/>
          <w:color w:val="auto"/>
        </w:rPr>
        <w:t xml:space="preserve"> </w:t>
      </w:r>
      <w:r w:rsidR="009C145E" w:rsidRPr="00C04589">
        <w:rPr>
          <w:b w:val="0"/>
          <w:color w:val="auto"/>
        </w:rPr>
        <w:t xml:space="preserve">Projekt architektoniczno –budowlany  ( zał. </w:t>
      </w:r>
      <w:r w:rsidR="00C04589" w:rsidRPr="00C04589">
        <w:rPr>
          <w:b w:val="0"/>
          <w:color w:val="auto"/>
        </w:rPr>
        <w:t>n</w:t>
      </w:r>
      <w:r w:rsidR="009C145E" w:rsidRPr="00C04589">
        <w:rPr>
          <w:b w:val="0"/>
          <w:color w:val="auto"/>
        </w:rPr>
        <w:t>r 3 ) jak i Obmiar ( zał. nr  2 )</w:t>
      </w:r>
      <w:r w:rsidR="00C04589" w:rsidRPr="00C04589">
        <w:rPr>
          <w:b w:val="0"/>
          <w:color w:val="auto"/>
        </w:rPr>
        <w:t xml:space="preserve"> </w:t>
      </w:r>
      <w:r w:rsidR="00C04589">
        <w:rPr>
          <w:b w:val="0"/>
          <w:color w:val="auto"/>
        </w:rPr>
        <w:t xml:space="preserve">jak i pozostałe wytyczne </w:t>
      </w:r>
      <w:r w:rsidR="00C04589" w:rsidRPr="00C04589">
        <w:rPr>
          <w:b w:val="0"/>
          <w:color w:val="auto"/>
        </w:rPr>
        <w:t xml:space="preserve">dostępne na </w:t>
      </w:r>
      <w:hyperlink r:id="rId6" w:history="1">
        <w:r w:rsidR="00C04589" w:rsidRPr="00060FC1">
          <w:rPr>
            <w:rStyle w:val="Hipercze"/>
            <w:b w:val="0"/>
          </w:rPr>
          <w:t>www.jaworowydom.pl</w:t>
        </w:r>
      </w:hyperlink>
      <w:r w:rsidR="00C04589">
        <w:rPr>
          <w:b w:val="0"/>
          <w:color w:val="auto"/>
        </w:rPr>
        <w:t xml:space="preserve"> w stopce „ Inwestycje „</w:t>
      </w:r>
    </w:p>
    <w:p w:rsidR="00C04589" w:rsidRDefault="00C04589" w:rsidP="00C04589"/>
    <w:p w:rsidR="00C04589" w:rsidRPr="00C04589" w:rsidRDefault="00C04589" w:rsidP="00C04589"/>
    <w:p w:rsidR="00D82D0D" w:rsidRDefault="00D82D0D" w:rsidP="001C6150"/>
    <w:p w:rsidR="00D82D0D" w:rsidRDefault="00D82D0D" w:rsidP="001C6150"/>
    <w:p w:rsidR="00D82D0D" w:rsidRDefault="00D82D0D" w:rsidP="001C6150"/>
    <w:p w:rsidR="00D82D0D" w:rsidRDefault="00D82D0D" w:rsidP="001C61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D82D0D" w:rsidRDefault="004E7A19" w:rsidP="001C61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p w:rsidR="00DA5389" w:rsidRDefault="00DA5389" w:rsidP="001C6150"/>
    <w:tbl>
      <w:tblPr>
        <w:tblStyle w:val="Tabela-Siatka"/>
        <w:tblW w:w="0" w:type="auto"/>
        <w:tblLook w:val="04A0"/>
      </w:tblPr>
      <w:tblGrid>
        <w:gridCol w:w="3412"/>
        <w:gridCol w:w="1116"/>
        <w:gridCol w:w="1371"/>
        <w:gridCol w:w="1586"/>
        <w:gridCol w:w="1803"/>
      </w:tblGrid>
      <w:tr w:rsidR="00DA5389" w:rsidRPr="00DA5389" w:rsidTr="003813A9">
        <w:trPr>
          <w:trHeight w:val="300"/>
        </w:trPr>
        <w:tc>
          <w:tcPr>
            <w:tcW w:w="9288" w:type="dxa"/>
            <w:gridSpan w:val="5"/>
            <w:vMerge w:val="restart"/>
            <w:noWrap/>
            <w:hideMark/>
          </w:tcPr>
          <w:p w:rsidR="00DA5389" w:rsidRDefault="00040831" w:rsidP="00040831">
            <w:r>
              <w:t xml:space="preserve">Załącznik nr 1 do </w:t>
            </w:r>
            <w:r w:rsidR="00DA5389" w:rsidRPr="00DA5389">
              <w:t>Ofert</w:t>
            </w:r>
            <w:r>
              <w:t>y</w:t>
            </w:r>
            <w:r w:rsidR="00DA5389" w:rsidRPr="00DA5389">
              <w:t xml:space="preserve">   na wykona</w:t>
            </w:r>
            <w:r w:rsidR="00681053">
              <w:t>nie Adaptacji  Poddasza</w:t>
            </w:r>
          </w:p>
          <w:p w:rsidR="00D15FBC" w:rsidRPr="00DA5389" w:rsidRDefault="00D15FBC" w:rsidP="00040831">
            <w:r>
              <w:t>Czas na wykonanie robót do 03 marca 2023r</w:t>
            </w:r>
          </w:p>
        </w:tc>
      </w:tr>
      <w:tr w:rsidR="00DA5389" w:rsidRPr="00DA5389" w:rsidTr="003813A9">
        <w:trPr>
          <w:trHeight w:val="450"/>
        </w:trPr>
        <w:tc>
          <w:tcPr>
            <w:tcW w:w="9288" w:type="dxa"/>
            <w:gridSpan w:val="5"/>
            <w:vMerge/>
            <w:hideMark/>
          </w:tcPr>
          <w:p w:rsidR="00DA5389" w:rsidRPr="00DA5389" w:rsidRDefault="00DA5389"/>
        </w:tc>
      </w:tr>
      <w:tr w:rsidR="00DA5389" w:rsidRPr="00DA5389" w:rsidTr="003813A9">
        <w:trPr>
          <w:trHeight w:val="300"/>
        </w:trPr>
        <w:tc>
          <w:tcPr>
            <w:tcW w:w="3412" w:type="dxa"/>
            <w:noWrap/>
            <w:hideMark/>
          </w:tcPr>
          <w:p w:rsidR="00DA5389" w:rsidRPr="00DA5389" w:rsidRDefault="00DA5389" w:rsidP="00DA5389">
            <w:pPr>
              <w:rPr>
                <w:b/>
                <w:bCs/>
              </w:rPr>
            </w:pPr>
            <w:r w:rsidRPr="00DA5389">
              <w:rPr>
                <w:b/>
                <w:bCs/>
              </w:rPr>
              <w:t xml:space="preserve">Elementy </w:t>
            </w:r>
          </w:p>
        </w:tc>
        <w:tc>
          <w:tcPr>
            <w:tcW w:w="1116" w:type="dxa"/>
            <w:noWrap/>
            <w:hideMark/>
          </w:tcPr>
          <w:p w:rsidR="00DA5389" w:rsidRPr="00DA5389" w:rsidRDefault="00DA5389" w:rsidP="00DA5389">
            <w:pPr>
              <w:rPr>
                <w:b/>
                <w:bCs/>
              </w:rPr>
            </w:pPr>
            <w:r w:rsidRPr="00DA5389">
              <w:rPr>
                <w:b/>
                <w:bCs/>
              </w:rPr>
              <w:t>ilość</w:t>
            </w:r>
          </w:p>
        </w:tc>
        <w:tc>
          <w:tcPr>
            <w:tcW w:w="1371" w:type="dxa"/>
            <w:hideMark/>
          </w:tcPr>
          <w:p w:rsidR="00DA5389" w:rsidRPr="00DA5389" w:rsidRDefault="00DA5389" w:rsidP="00DA5389">
            <w:pPr>
              <w:rPr>
                <w:b/>
                <w:bCs/>
              </w:rPr>
            </w:pPr>
            <w:r w:rsidRPr="00DA5389">
              <w:rPr>
                <w:b/>
                <w:bCs/>
              </w:rPr>
              <w:t>netto</w:t>
            </w:r>
          </w:p>
        </w:tc>
        <w:tc>
          <w:tcPr>
            <w:tcW w:w="1586" w:type="dxa"/>
            <w:noWrap/>
            <w:hideMark/>
          </w:tcPr>
          <w:p w:rsidR="00DA5389" w:rsidRPr="00DA5389" w:rsidRDefault="00DA5389" w:rsidP="00DA5389">
            <w:pPr>
              <w:rPr>
                <w:b/>
                <w:bCs/>
              </w:rPr>
            </w:pPr>
            <w:r w:rsidRPr="00DA5389">
              <w:rPr>
                <w:b/>
                <w:bCs/>
              </w:rPr>
              <w:t>VAT</w:t>
            </w:r>
          </w:p>
        </w:tc>
        <w:tc>
          <w:tcPr>
            <w:tcW w:w="1803" w:type="dxa"/>
            <w:noWrap/>
            <w:hideMark/>
          </w:tcPr>
          <w:p w:rsidR="00DA5389" w:rsidRPr="00DA5389" w:rsidRDefault="00DA5389" w:rsidP="00DA5389">
            <w:pPr>
              <w:rPr>
                <w:b/>
                <w:bCs/>
              </w:rPr>
            </w:pPr>
            <w:r w:rsidRPr="00DA5389">
              <w:rPr>
                <w:b/>
                <w:bCs/>
              </w:rPr>
              <w:t>Brutto</w:t>
            </w:r>
          </w:p>
        </w:tc>
      </w:tr>
      <w:tr w:rsidR="00DA5389" w:rsidRPr="00DA5389" w:rsidTr="003813A9">
        <w:trPr>
          <w:trHeight w:val="300"/>
        </w:trPr>
        <w:tc>
          <w:tcPr>
            <w:tcW w:w="3412" w:type="dxa"/>
            <w:noWrap/>
            <w:hideMark/>
          </w:tcPr>
          <w:p w:rsidR="00DA5389" w:rsidRPr="00DA5389" w:rsidRDefault="00681053">
            <w:r>
              <w:t>Strop i jego warstwy</w:t>
            </w:r>
          </w:p>
        </w:tc>
        <w:tc>
          <w:tcPr>
            <w:tcW w:w="1116" w:type="dxa"/>
            <w:noWrap/>
            <w:hideMark/>
          </w:tcPr>
          <w:p w:rsidR="00DA5389" w:rsidRPr="00DA5389" w:rsidRDefault="00681053" w:rsidP="00DA5389">
            <w:r>
              <w:t>169,8m2</w:t>
            </w:r>
          </w:p>
        </w:tc>
        <w:tc>
          <w:tcPr>
            <w:tcW w:w="1371" w:type="dxa"/>
          </w:tcPr>
          <w:p w:rsidR="00DA5389" w:rsidRPr="00DA5389" w:rsidRDefault="00DA5389" w:rsidP="00DA5389"/>
        </w:tc>
        <w:tc>
          <w:tcPr>
            <w:tcW w:w="1586" w:type="dxa"/>
            <w:noWrap/>
          </w:tcPr>
          <w:p w:rsidR="00DA5389" w:rsidRPr="00DA5389" w:rsidRDefault="00DA5389" w:rsidP="00DA5389"/>
        </w:tc>
        <w:tc>
          <w:tcPr>
            <w:tcW w:w="1803" w:type="dxa"/>
            <w:noWrap/>
          </w:tcPr>
          <w:p w:rsidR="00DA5389" w:rsidRPr="00DA5389" w:rsidRDefault="00DA5389" w:rsidP="00DA5389"/>
        </w:tc>
      </w:tr>
      <w:tr w:rsidR="00DA5389" w:rsidRPr="00DA5389" w:rsidTr="003813A9">
        <w:trPr>
          <w:trHeight w:val="300"/>
        </w:trPr>
        <w:tc>
          <w:tcPr>
            <w:tcW w:w="3412" w:type="dxa"/>
            <w:noWrap/>
            <w:hideMark/>
          </w:tcPr>
          <w:p w:rsidR="00DA5389" w:rsidRPr="00DA5389" w:rsidRDefault="00681053">
            <w:r>
              <w:t>Dach</w:t>
            </w:r>
          </w:p>
        </w:tc>
        <w:tc>
          <w:tcPr>
            <w:tcW w:w="1116" w:type="dxa"/>
            <w:noWrap/>
            <w:hideMark/>
          </w:tcPr>
          <w:p w:rsidR="00DA5389" w:rsidRPr="00DA5389" w:rsidRDefault="003813A9" w:rsidP="00DA5389">
            <w:r>
              <w:t>115m2</w:t>
            </w:r>
          </w:p>
        </w:tc>
        <w:tc>
          <w:tcPr>
            <w:tcW w:w="1371" w:type="dxa"/>
          </w:tcPr>
          <w:p w:rsidR="00DA5389" w:rsidRPr="00DA5389" w:rsidRDefault="00DA5389" w:rsidP="00DA5389"/>
        </w:tc>
        <w:tc>
          <w:tcPr>
            <w:tcW w:w="1586" w:type="dxa"/>
            <w:noWrap/>
          </w:tcPr>
          <w:p w:rsidR="00DA5389" w:rsidRPr="00DA5389" w:rsidRDefault="00DA5389" w:rsidP="00DA5389"/>
        </w:tc>
        <w:tc>
          <w:tcPr>
            <w:tcW w:w="1803" w:type="dxa"/>
            <w:noWrap/>
          </w:tcPr>
          <w:p w:rsidR="00DA5389" w:rsidRPr="00DA5389" w:rsidRDefault="00DA5389" w:rsidP="00DA5389"/>
        </w:tc>
      </w:tr>
      <w:tr w:rsidR="00DA5389" w:rsidRPr="00DA5389" w:rsidTr="003813A9">
        <w:trPr>
          <w:trHeight w:val="300"/>
        </w:trPr>
        <w:tc>
          <w:tcPr>
            <w:tcW w:w="3412" w:type="dxa"/>
            <w:noWrap/>
            <w:hideMark/>
          </w:tcPr>
          <w:p w:rsidR="00DA5389" w:rsidRPr="00DA5389" w:rsidRDefault="003813A9">
            <w:r>
              <w:t>Ścianki  Działowe</w:t>
            </w:r>
          </w:p>
        </w:tc>
        <w:tc>
          <w:tcPr>
            <w:tcW w:w="1116" w:type="dxa"/>
            <w:noWrap/>
            <w:hideMark/>
          </w:tcPr>
          <w:p w:rsidR="00DA5389" w:rsidRPr="00DA5389" w:rsidRDefault="003813A9" w:rsidP="00DA5389">
            <w:r>
              <w:t>82m2</w:t>
            </w:r>
          </w:p>
        </w:tc>
        <w:tc>
          <w:tcPr>
            <w:tcW w:w="1371" w:type="dxa"/>
          </w:tcPr>
          <w:p w:rsidR="00DA5389" w:rsidRPr="00DA5389" w:rsidRDefault="00DA5389" w:rsidP="00DA5389"/>
        </w:tc>
        <w:tc>
          <w:tcPr>
            <w:tcW w:w="1586" w:type="dxa"/>
            <w:noWrap/>
          </w:tcPr>
          <w:p w:rsidR="00DA5389" w:rsidRPr="00DA5389" w:rsidRDefault="00DA5389" w:rsidP="00DA5389"/>
        </w:tc>
        <w:tc>
          <w:tcPr>
            <w:tcW w:w="1803" w:type="dxa"/>
            <w:noWrap/>
          </w:tcPr>
          <w:p w:rsidR="00DA5389" w:rsidRPr="00DA5389" w:rsidRDefault="00DA5389" w:rsidP="00DA5389"/>
        </w:tc>
      </w:tr>
      <w:tr w:rsidR="00DA5389" w:rsidRPr="00DA5389" w:rsidTr="003813A9">
        <w:trPr>
          <w:trHeight w:val="300"/>
        </w:trPr>
        <w:tc>
          <w:tcPr>
            <w:tcW w:w="3412" w:type="dxa"/>
            <w:noWrap/>
            <w:hideMark/>
          </w:tcPr>
          <w:p w:rsidR="00DA5389" w:rsidRPr="00DA5389" w:rsidRDefault="003813A9" w:rsidP="003813A9">
            <w:r>
              <w:t xml:space="preserve">Roboty wykończeniowe na Ścianach </w:t>
            </w:r>
          </w:p>
        </w:tc>
        <w:tc>
          <w:tcPr>
            <w:tcW w:w="1116" w:type="dxa"/>
            <w:noWrap/>
            <w:hideMark/>
          </w:tcPr>
          <w:p w:rsidR="00DA5389" w:rsidRPr="00DA5389" w:rsidRDefault="003813A9" w:rsidP="00DA5389">
            <w:r>
              <w:t>304,69m2</w:t>
            </w:r>
          </w:p>
        </w:tc>
        <w:tc>
          <w:tcPr>
            <w:tcW w:w="1371" w:type="dxa"/>
          </w:tcPr>
          <w:p w:rsidR="00DA5389" w:rsidRPr="00DA5389" w:rsidRDefault="00DA5389" w:rsidP="00DA5389"/>
        </w:tc>
        <w:tc>
          <w:tcPr>
            <w:tcW w:w="1586" w:type="dxa"/>
            <w:noWrap/>
          </w:tcPr>
          <w:p w:rsidR="00DA5389" w:rsidRPr="00DA5389" w:rsidRDefault="00DA5389" w:rsidP="00DA5389"/>
        </w:tc>
        <w:tc>
          <w:tcPr>
            <w:tcW w:w="1803" w:type="dxa"/>
            <w:noWrap/>
          </w:tcPr>
          <w:p w:rsidR="00DA5389" w:rsidRPr="00DA5389" w:rsidRDefault="00DA5389" w:rsidP="00DA5389"/>
        </w:tc>
      </w:tr>
      <w:tr w:rsidR="00DA5389" w:rsidRPr="00DA5389" w:rsidTr="003813A9">
        <w:trPr>
          <w:trHeight w:val="735"/>
        </w:trPr>
        <w:tc>
          <w:tcPr>
            <w:tcW w:w="3412" w:type="dxa"/>
            <w:hideMark/>
          </w:tcPr>
          <w:p w:rsidR="00DA5389" w:rsidRPr="00DA5389" w:rsidRDefault="003813A9">
            <w:r>
              <w:t>Stolarka Okienno  - Drzwiowa</w:t>
            </w:r>
          </w:p>
        </w:tc>
        <w:tc>
          <w:tcPr>
            <w:tcW w:w="1116" w:type="dxa"/>
            <w:noWrap/>
            <w:hideMark/>
          </w:tcPr>
          <w:p w:rsidR="00DA5389" w:rsidRPr="00DA5389" w:rsidRDefault="003813A9" w:rsidP="00DA5389">
            <w:r>
              <w:t>13,72m2</w:t>
            </w:r>
          </w:p>
        </w:tc>
        <w:tc>
          <w:tcPr>
            <w:tcW w:w="1371" w:type="dxa"/>
          </w:tcPr>
          <w:p w:rsidR="00DA5389" w:rsidRPr="00DA5389" w:rsidRDefault="00DA5389" w:rsidP="00DA5389"/>
        </w:tc>
        <w:tc>
          <w:tcPr>
            <w:tcW w:w="1586" w:type="dxa"/>
            <w:noWrap/>
          </w:tcPr>
          <w:p w:rsidR="00DA5389" w:rsidRPr="00DA5389" w:rsidRDefault="00DA5389" w:rsidP="00DA5389"/>
        </w:tc>
        <w:tc>
          <w:tcPr>
            <w:tcW w:w="1803" w:type="dxa"/>
            <w:noWrap/>
          </w:tcPr>
          <w:p w:rsidR="00DA5389" w:rsidRPr="00DA5389" w:rsidRDefault="00DA5389" w:rsidP="00DA5389"/>
        </w:tc>
      </w:tr>
      <w:tr w:rsidR="00DA5389" w:rsidRPr="00DA5389" w:rsidTr="003813A9">
        <w:trPr>
          <w:trHeight w:val="765"/>
        </w:trPr>
        <w:tc>
          <w:tcPr>
            <w:tcW w:w="3412" w:type="dxa"/>
            <w:hideMark/>
          </w:tcPr>
          <w:p w:rsidR="00DA5389" w:rsidRPr="00DA5389" w:rsidRDefault="003813A9">
            <w:r>
              <w:t>Instalacje i biały montaż</w:t>
            </w:r>
          </w:p>
        </w:tc>
        <w:tc>
          <w:tcPr>
            <w:tcW w:w="1116" w:type="dxa"/>
            <w:noWrap/>
            <w:hideMark/>
          </w:tcPr>
          <w:p w:rsidR="00DA5389" w:rsidRPr="00DA5389" w:rsidRDefault="00DA5389" w:rsidP="00DA5389">
            <w:r w:rsidRPr="00DA5389">
              <w:t>1</w:t>
            </w:r>
            <w:r w:rsidR="003813A9">
              <w:t xml:space="preserve"> usługa</w:t>
            </w:r>
          </w:p>
        </w:tc>
        <w:tc>
          <w:tcPr>
            <w:tcW w:w="1371" w:type="dxa"/>
          </w:tcPr>
          <w:p w:rsidR="00DA5389" w:rsidRPr="00DA5389" w:rsidRDefault="00DA5389" w:rsidP="00DA5389"/>
        </w:tc>
        <w:tc>
          <w:tcPr>
            <w:tcW w:w="1586" w:type="dxa"/>
            <w:noWrap/>
          </w:tcPr>
          <w:p w:rsidR="00DA5389" w:rsidRPr="00DA5389" w:rsidRDefault="00DA5389" w:rsidP="00DA5389"/>
        </w:tc>
        <w:tc>
          <w:tcPr>
            <w:tcW w:w="1803" w:type="dxa"/>
            <w:noWrap/>
          </w:tcPr>
          <w:p w:rsidR="00DA5389" w:rsidRPr="00DA5389" w:rsidRDefault="00DA5389" w:rsidP="00DA5389"/>
        </w:tc>
      </w:tr>
      <w:tr w:rsidR="00DA5389" w:rsidRPr="00DA5389" w:rsidTr="003813A9">
        <w:trPr>
          <w:trHeight w:val="300"/>
        </w:trPr>
        <w:tc>
          <w:tcPr>
            <w:tcW w:w="3412" w:type="dxa"/>
            <w:noWrap/>
            <w:hideMark/>
          </w:tcPr>
          <w:p w:rsidR="00DA5389" w:rsidRPr="00DA5389" w:rsidRDefault="00DA5389">
            <w:pPr>
              <w:rPr>
                <w:b/>
                <w:bCs/>
              </w:rPr>
            </w:pPr>
            <w:r w:rsidRPr="00DA5389">
              <w:rPr>
                <w:b/>
                <w:bCs/>
              </w:rPr>
              <w:t xml:space="preserve">Podsumowanie </w:t>
            </w:r>
          </w:p>
        </w:tc>
        <w:tc>
          <w:tcPr>
            <w:tcW w:w="1116" w:type="dxa"/>
            <w:noWrap/>
            <w:hideMark/>
          </w:tcPr>
          <w:p w:rsidR="00DA5389" w:rsidRPr="00DA5389" w:rsidRDefault="00DA5389" w:rsidP="00DA5389">
            <w:r w:rsidRPr="00DA5389">
              <w:t>-</w:t>
            </w:r>
          </w:p>
        </w:tc>
        <w:tc>
          <w:tcPr>
            <w:tcW w:w="1371" w:type="dxa"/>
          </w:tcPr>
          <w:p w:rsidR="00DA5389" w:rsidRPr="00DA5389" w:rsidRDefault="00DA5389" w:rsidP="00DA5389"/>
        </w:tc>
        <w:tc>
          <w:tcPr>
            <w:tcW w:w="1586" w:type="dxa"/>
          </w:tcPr>
          <w:p w:rsidR="00DA5389" w:rsidRPr="00DA5389" w:rsidRDefault="00DA5389" w:rsidP="00DA5389"/>
        </w:tc>
        <w:tc>
          <w:tcPr>
            <w:tcW w:w="1803" w:type="dxa"/>
          </w:tcPr>
          <w:p w:rsidR="00DA5389" w:rsidRPr="00DA5389" w:rsidRDefault="00DA5389" w:rsidP="00DA5389"/>
        </w:tc>
      </w:tr>
    </w:tbl>
    <w:p w:rsidR="00DA5389" w:rsidRDefault="00DA5389" w:rsidP="001C6150"/>
    <w:p w:rsidR="00D82D0D" w:rsidRDefault="00DA5389" w:rsidP="001C6150">
      <w:r>
        <w:t xml:space="preserve">Data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DA5389" w:rsidRDefault="00DA5389" w:rsidP="001C61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D82D0D" w:rsidRDefault="00D82D0D" w:rsidP="001C6150"/>
    <w:p w:rsidR="00D82D0D" w:rsidRDefault="00D82D0D" w:rsidP="001C6150"/>
    <w:sectPr w:rsidR="00D82D0D" w:rsidSect="0099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6150"/>
    <w:rsid w:val="000123B0"/>
    <w:rsid w:val="00040831"/>
    <w:rsid w:val="000F4564"/>
    <w:rsid w:val="001C6150"/>
    <w:rsid w:val="00262901"/>
    <w:rsid w:val="003813A9"/>
    <w:rsid w:val="003F2C0E"/>
    <w:rsid w:val="004E7A19"/>
    <w:rsid w:val="00681053"/>
    <w:rsid w:val="006F470C"/>
    <w:rsid w:val="007921C9"/>
    <w:rsid w:val="007A2C58"/>
    <w:rsid w:val="007D1F14"/>
    <w:rsid w:val="009901CD"/>
    <w:rsid w:val="009C145E"/>
    <w:rsid w:val="00A274E6"/>
    <w:rsid w:val="00C04589"/>
    <w:rsid w:val="00C81EFA"/>
    <w:rsid w:val="00CE64EA"/>
    <w:rsid w:val="00D15FBC"/>
    <w:rsid w:val="00D82D0D"/>
    <w:rsid w:val="00DA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C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458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4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worowydom.pl" TargetMode="External"/><Relationship Id="rId5" Type="http://schemas.openxmlformats.org/officeDocument/2006/relationships/hyperlink" Target="mailto:maciej@jaworowy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6C79-C9D4-4873-B57E-F3C92EF6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</dc:creator>
  <cp:lastModifiedBy>User</cp:lastModifiedBy>
  <cp:revision>2</cp:revision>
  <cp:lastPrinted>2023-02-03T14:26:00Z</cp:lastPrinted>
  <dcterms:created xsi:type="dcterms:W3CDTF">2023-02-14T10:56:00Z</dcterms:created>
  <dcterms:modified xsi:type="dcterms:W3CDTF">2023-02-14T10:56:00Z</dcterms:modified>
</cp:coreProperties>
</file>